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4AA0" w14:textId="72CCF7AC" w:rsidR="00A73775" w:rsidRDefault="00F14440" w:rsidP="00A73775">
      <w:pPr>
        <w:spacing w:after="0"/>
        <w:jc w:val="center"/>
      </w:pPr>
      <w:r>
        <w:rPr>
          <w:noProof/>
        </w:rPr>
        <w:drawing>
          <wp:inline distT="0" distB="0" distL="0" distR="0" wp14:anchorId="182D159C" wp14:editId="23159AE9">
            <wp:extent cx="3295650" cy="1762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650" cy="1762125"/>
                    </a:xfrm>
                    <a:prstGeom prst="rect">
                      <a:avLst/>
                    </a:prstGeom>
                    <a:noFill/>
                    <a:ln>
                      <a:noFill/>
                    </a:ln>
                  </pic:spPr>
                </pic:pic>
              </a:graphicData>
            </a:graphic>
          </wp:inline>
        </w:drawing>
      </w:r>
      <w:r>
        <w:rPr>
          <w:noProof/>
        </w:rPr>
        <w:t xml:space="preserve"> </w:t>
      </w:r>
    </w:p>
    <w:p w14:paraId="2858FEDF" w14:textId="77777777" w:rsidR="00A73775" w:rsidRDefault="00A73775" w:rsidP="00A73775">
      <w:pPr>
        <w:spacing w:after="0"/>
        <w:jc w:val="center"/>
      </w:pPr>
    </w:p>
    <w:p w14:paraId="327EE5AA" w14:textId="2D3463C0" w:rsidR="00A73775" w:rsidRPr="00A73775" w:rsidRDefault="00A73775" w:rsidP="00A73775">
      <w:pPr>
        <w:spacing w:after="0"/>
        <w:jc w:val="center"/>
        <w:rPr>
          <w:b/>
          <w:sz w:val="28"/>
        </w:rPr>
      </w:pPr>
    </w:p>
    <w:p w14:paraId="2353122A" w14:textId="59B86573" w:rsidR="00A73775" w:rsidRPr="00A73775" w:rsidRDefault="00A73775" w:rsidP="00A73775">
      <w:pPr>
        <w:spacing w:after="0"/>
        <w:jc w:val="center"/>
        <w:rPr>
          <w:b/>
          <w:sz w:val="28"/>
        </w:rPr>
      </w:pPr>
      <w:r w:rsidRPr="00A73775">
        <w:rPr>
          <w:b/>
          <w:sz w:val="28"/>
        </w:rPr>
        <w:t>Cardiff Athletics</w:t>
      </w:r>
    </w:p>
    <w:p w14:paraId="2B18B8A3" w14:textId="25E945CC" w:rsidR="00A73775" w:rsidRPr="00A73775" w:rsidRDefault="00AA52F6" w:rsidP="00AA52F6">
      <w:pPr>
        <w:spacing w:after="0"/>
        <w:jc w:val="center"/>
        <w:rPr>
          <w:b/>
          <w:sz w:val="28"/>
        </w:rPr>
      </w:pPr>
      <w:r>
        <w:rPr>
          <w:b/>
          <w:sz w:val="28"/>
        </w:rPr>
        <w:t>Welsh Junior</w:t>
      </w:r>
      <w:r w:rsidR="00A73775" w:rsidRPr="00A73775">
        <w:rPr>
          <w:b/>
          <w:sz w:val="28"/>
        </w:rPr>
        <w:t xml:space="preserve"> League</w:t>
      </w:r>
    </w:p>
    <w:p w14:paraId="6E700DF8" w14:textId="77777777" w:rsidR="00A73775" w:rsidRDefault="00A73775" w:rsidP="00A73775">
      <w:r>
        <w:t xml:space="preserve"> </w:t>
      </w:r>
    </w:p>
    <w:p w14:paraId="5BD4CB3E" w14:textId="0EFE45DF" w:rsidR="00A73775" w:rsidRPr="00A73775" w:rsidRDefault="00A73775" w:rsidP="00A73775">
      <w:pPr>
        <w:jc w:val="center"/>
        <w:rPr>
          <w:b/>
          <w:sz w:val="28"/>
        </w:rPr>
      </w:pPr>
      <w:r w:rsidRPr="00A73775">
        <w:rPr>
          <w:b/>
          <w:sz w:val="28"/>
        </w:rPr>
        <w:t>Selection</w:t>
      </w:r>
      <w:r w:rsidR="00AE33E3">
        <w:rPr>
          <w:b/>
          <w:sz w:val="28"/>
        </w:rPr>
        <w:t xml:space="preserve"> Guidelines</w:t>
      </w:r>
    </w:p>
    <w:p w14:paraId="0D85F5F3" w14:textId="77777777" w:rsidR="00A73775" w:rsidRDefault="00A73775" w:rsidP="00A73775">
      <w:r>
        <w:t xml:space="preserve"> </w:t>
      </w:r>
    </w:p>
    <w:p w14:paraId="67391862" w14:textId="77777777" w:rsidR="00A73775" w:rsidRDefault="00A73775" w:rsidP="00A73775">
      <w:r>
        <w:t xml:space="preserve"> </w:t>
      </w:r>
    </w:p>
    <w:p w14:paraId="4D08C110" w14:textId="77777777" w:rsidR="00A73775" w:rsidRPr="00A73775" w:rsidRDefault="00A73775" w:rsidP="00A73775">
      <w:pPr>
        <w:rPr>
          <w:b/>
          <w:u w:val="single"/>
        </w:rPr>
      </w:pPr>
      <w:r w:rsidRPr="00A73775">
        <w:rPr>
          <w:b/>
          <w:u w:val="single"/>
        </w:rPr>
        <w:t>Overview</w:t>
      </w:r>
    </w:p>
    <w:p w14:paraId="63B3E558" w14:textId="71D475E1" w:rsidR="00AA52F6" w:rsidRDefault="000F3E90" w:rsidP="00AA52F6">
      <w:r>
        <w:t>1.</w:t>
      </w:r>
      <w:r>
        <w:tab/>
      </w:r>
      <w:r w:rsidR="00A73775">
        <w:t xml:space="preserve">Cardiff Athletics takes a </w:t>
      </w:r>
      <w:r w:rsidR="00AA52F6">
        <w:t>developmental</w:t>
      </w:r>
      <w:r w:rsidR="00A73775">
        <w:t xml:space="preserve"> approach to </w:t>
      </w:r>
      <w:r w:rsidR="00716C23">
        <w:t xml:space="preserve">the </w:t>
      </w:r>
      <w:r w:rsidR="00AA52F6">
        <w:t>Welsh Junior</w:t>
      </w:r>
      <w:r w:rsidR="00716C23">
        <w:t xml:space="preserve"> League</w:t>
      </w:r>
      <w:r w:rsidR="00A73775">
        <w:t xml:space="preserve"> competitions to reflect our </w:t>
      </w:r>
      <w:proofErr w:type="gramStart"/>
      <w:r w:rsidR="00A73775">
        <w:t>ultimate aim</w:t>
      </w:r>
      <w:proofErr w:type="gramEnd"/>
      <w:r w:rsidR="00A73775">
        <w:t xml:space="preserve"> of</w:t>
      </w:r>
      <w:r w:rsidR="00716C23">
        <w:t xml:space="preserve"> </w:t>
      </w:r>
      <w:r w:rsidR="00AA52F6">
        <w:t>reaching the Cup Final</w:t>
      </w:r>
      <w:r w:rsidR="00A73775">
        <w:t xml:space="preserve">. Whilst it is important that the </w:t>
      </w:r>
      <w:r w:rsidR="00716C23">
        <w:t>Cardiff Athletics</w:t>
      </w:r>
      <w:r w:rsidR="00A73775">
        <w:t xml:space="preserve"> team</w:t>
      </w:r>
      <w:r w:rsidR="00680D89">
        <w:t xml:space="preserve"> is</w:t>
      </w:r>
      <w:r w:rsidR="00A73775">
        <w:t xml:space="preserve"> </w:t>
      </w:r>
      <w:r w:rsidR="00DE703E">
        <w:t>successful in t</w:t>
      </w:r>
      <w:r w:rsidR="00AA52F6">
        <w:t>he Welsh Junior</w:t>
      </w:r>
      <w:r w:rsidR="00DE703E">
        <w:t xml:space="preserve"> League</w:t>
      </w:r>
      <w:r w:rsidR="00A73775">
        <w:t xml:space="preserve"> itself, we also recognise </w:t>
      </w:r>
      <w:r w:rsidR="00E674DC">
        <w:t>its</w:t>
      </w:r>
      <w:r w:rsidR="00AA52F6">
        <w:t xml:space="preserve"> </w:t>
      </w:r>
      <w:bookmarkStart w:id="0" w:name="_GoBack"/>
      <w:bookmarkEnd w:id="0"/>
      <w:r w:rsidR="00AA52F6">
        <w:t xml:space="preserve">extreme </w:t>
      </w:r>
      <w:r w:rsidR="00A73775">
        <w:t xml:space="preserve">importance as a learning </w:t>
      </w:r>
      <w:r w:rsidR="00AA52F6">
        <w:t xml:space="preserve">and developmental </w:t>
      </w:r>
      <w:r w:rsidR="00A73775">
        <w:t xml:space="preserve">experience for </w:t>
      </w:r>
      <w:r w:rsidR="00680D89">
        <w:t xml:space="preserve">the </w:t>
      </w:r>
      <w:r w:rsidR="00A73775">
        <w:t>athletes</w:t>
      </w:r>
      <w:r w:rsidR="00AA52F6">
        <w:t xml:space="preserve"> and building team spirit, thus</w:t>
      </w:r>
      <w:r w:rsidR="00DE703E">
        <w:t xml:space="preserve"> building the foundations for a successful pathway to the</w:t>
      </w:r>
      <w:r w:rsidR="00AA52F6">
        <w:t xml:space="preserve"> UK Youth Development teams</w:t>
      </w:r>
      <w:r w:rsidR="00DE703E">
        <w:t>.</w:t>
      </w:r>
    </w:p>
    <w:p w14:paraId="473C42AC" w14:textId="34A26702" w:rsidR="00DE703E" w:rsidRDefault="00AA52F6" w:rsidP="00AA52F6">
      <w:pPr>
        <w:rPr>
          <w:b/>
          <w:u w:val="single"/>
        </w:rPr>
      </w:pPr>
      <w:r w:rsidRPr="00AA52F6">
        <w:rPr>
          <w:b/>
          <w:u w:val="single"/>
        </w:rPr>
        <w:t>Welsh Junior League Tea</w:t>
      </w:r>
      <w:r>
        <w:rPr>
          <w:b/>
          <w:u w:val="single"/>
        </w:rPr>
        <w:t>ms</w:t>
      </w:r>
    </w:p>
    <w:p w14:paraId="55568B32" w14:textId="1E149EFC" w:rsidR="00AA52F6" w:rsidRDefault="00AA52F6" w:rsidP="00AA52F6">
      <w:r>
        <w:t>2.</w:t>
      </w:r>
      <w:r>
        <w:tab/>
        <w:t>Cardiff Athletics will have teams competing in the following age groups:</w:t>
      </w:r>
    </w:p>
    <w:p w14:paraId="1823F4DA" w14:textId="1578C094" w:rsidR="00AA52F6" w:rsidRDefault="00AA52F6" w:rsidP="00AA52F6">
      <w:pPr>
        <w:spacing w:after="0"/>
      </w:pPr>
      <w:r>
        <w:tab/>
        <w:t>a.</w:t>
      </w:r>
      <w:r>
        <w:tab/>
        <w:t>Under 11 Boys.</w:t>
      </w:r>
    </w:p>
    <w:p w14:paraId="54809FAB" w14:textId="4CA6CF38" w:rsidR="00AA52F6" w:rsidRDefault="00AA52F6" w:rsidP="00AA52F6">
      <w:pPr>
        <w:spacing w:after="0"/>
      </w:pPr>
      <w:r>
        <w:tab/>
        <w:t>b.</w:t>
      </w:r>
      <w:r>
        <w:tab/>
        <w:t>Under 11 Girls.</w:t>
      </w:r>
    </w:p>
    <w:p w14:paraId="366863B2" w14:textId="1906BBC3" w:rsidR="00AA52F6" w:rsidRDefault="00AA52F6" w:rsidP="00AA52F6">
      <w:pPr>
        <w:spacing w:after="0"/>
      </w:pPr>
      <w:r>
        <w:tab/>
        <w:t>c.</w:t>
      </w:r>
      <w:r>
        <w:tab/>
        <w:t>Under 13 Boys.</w:t>
      </w:r>
    </w:p>
    <w:p w14:paraId="325DD878" w14:textId="725B44EC" w:rsidR="00AA52F6" w:rsidRDefault="00AA52F6" w:rsidP="00AA52F6">
      <w:pPr>
        <w:spacing w:after="0"/>
      </w:pPr>
      <w:r>
        <w:tab/>
        <w:t>d.</w:t>
      </w:r>
      <w:r>
        <w:tab/>
        <w:t>Under 13 Girls.</w:t>
      </w:r>
    </w:p>
    <w:p w14:paraId="327018AE" w14:textId="3DACD334" w:rsidR="00AA52F6" w:rsidRDefault="00AA52F6" w:rsidP="00AA52F6">
      <w:pPr>
        <w:spacing w:after="0"/>
      </w:pPr>
      <w:r>
        <w:tab/>
        <w:t>e.</w:t>
      </w:r>
      <w:r>
        <w:tab/>
        <w:t>Under 15 Boys.</w:t>
      </w:r>
    </w:p>
    <w:p w14:paraId="2A2F4E81" w14:textId="0F2A25FF" w:rsidR="00AA52F6" w:rsidRDefault="00AA52F6" w:rsidP="00AA52F6">
      <w:pPr>
        <w:spacing w:after="0"/>
      </w:pPr>
      <w:r>
        <w:tab/>
        <w:t>f.</w:t>
      </w:r>
      <w:r>
        <w:tab/>
        <w:t>Under 15 Girls.</w:t>
      </w:r>
    </w:p>
    <w:p w14:paraId="5F006BE5" w14:textId="77777777" w:rsidR="00AA52F6" w:rsidRPr="00AA52F6" w:rsidRDefault="00AA52F6" w:rsidP="00AA52F6">
      <w:pPr>
        <w:spacing w:after="0"/>
      </w:pPr>
    </w:p>
    <w:p w14:paraId="65C7E934" w14:textId="00ACE886" w:rsidR="000F3E90" w:rsidRPr="000F3E90" w:rsidRDefault="00AA52F6" w:rsidP="000F3E90">
      <w:pPr>
        <w:rPr>
          <w:b/>
          <w:u w:val="single"/>
        </w:rPr>
      </w:pPr>
      <w:r>
        <w:rPr>
          <w:b/>
          <w:u w:val="single"/>
        </w:rPr>
        <w:t xml:space="preserve">Welsh Junior League </w:t>
      </w:r>
      <w:r w:rsidR="000F3E90" w:rsidRPr="000F3E90">
        <w:rPr>
          <w:b/>
          <w:u w:val="single"/>
        </w:rPr>
        <w:t xml:space="preserve">Selection Process  </w:t>
      </w:r>
    </w:p>
    <w:p w14:paraId="414A5B43" w14:textId="6B60701F" w:rsidR="000F3E90" w:rsidRDefault="000F3E90" w:rsidP="000F3E90">
      <w:r>
        <w:t xml:space="preserve">3. </w:t>
      </w:r>
      <w:r w:rsidR="003D59F1">
        <w:tab/>
      </w:r>
      <w:r w:rsidR="00AA52F6">
        <w:t xml:space="preserve">Cardiff Athletics can select a </w:t>
      </w:r>
      <w:r w:rsidR="00B63FEF">
        <w:t>maximum</w:t>
      </w:r>
      <w:r w:rsidR="00AA52F6">
        <w:t xml:space="preserve"> four athletes per event per age group</w:t>
      </w:r>
      <w:r w:rsidR="00B63FEF">
        <w:t>.</w:t>
      </w:r>
    </w:p>
    <w:p w14:paraId="2246ADFB" w14:textId="084735DD" w:rsidR="006421AD" w:rsidRDefault="00DC47DB" w:rsidP="006421AD">
      <w:r>
        <w:t xml:space="preserve">4. </w:t>
      </w:r>
      <w:r w:rsidR="003D59F1">
        <w:tab/>
      </w:r>
      <w:r>
        <w:t xml:space="preserve"> </w:t>
      </w:r>
      <w:r w:rsidR="006421AD">
        <w:t>Athletes must declare their availability to the selection panel</w:t>
      </w:r>
      <w:r w:rsidR="00680D89">
        <w:t xml:space="preserve"> once the fixtures are released for the season</w:t>
      </w:r>
      <w:r w:rsidR="006421AD">
        <w:t xml:space="preserve">, Athletes must prioritise the </w:t>
      </w:r>
      <w:r w:rsidR="00B63FEF">
        <w:t>Welsh Junior League fixtures, if they wish to progress to the UK Youth Development League Squad</w:t>
      </w:r>
      <w:r w:rsidR="006421AD">
        <w:t>. Only fixtures that supersede</w:t>
      </w:r>
      <w:r w:rsidR="00B63FEF">
        <w:t xml:space="preserve"> the Welsh Junior</w:t>
      </w:r>
      <w:r w:rsidR="006421AD">
        <w:t xml:space="preserve"> League are International selection on the date of the fixture.</w:t>
      </w:r>
    </w:p>
    <w:p w14:paraId="7A2EB51D" w14:textId="150EFA67" w:rsidR="003D59F1" w:rsidRPr="003D59F1" w:rsidRDefault="003D59F1" w:rsidP="003D59F1">
      <w:pPr>
        <w:rPr>
          <w:b/>
          <w:u w:val="single"/>
        </w:rPr>
      </w:pPr>
      <w:r w:rsidRPr="003D59F1">
        <w:rPr>
          <w:b/>
          <w:u w:val="single"/>
        </w:rPr>
        <w:t>Team Selection</w:t>
      </w:r>
    </w:p>
    <w:p w14:paraId="594F7644" w14:textId="4607B623" w:rsidR="00B63FEF" w:rsidRDefault="00687218" w:rsidP="00B63FEF">
      <w:r>
        <w:t>5</w:t>
      </w:r>
      <w:r w:rsidR="00FE04A2">
        <w:t>.</w:t>
      </w:r>
      <w:r w:rsidR="006421AD" w:rsidRPr="006421AD">
        <w:t xml:space="preserve"> </w:t>
      </w:r>
      <w:r w:rsidR="006421AD">
        <w:tab/>
        <w:t xml:space="preserve">Athletes will be selected based on the </w:t>
      </w:r>
      <w:r w:rsidR="00AE33E3">
        <w:t>Team managers</w:t>
      </w:r>
      <w:r w:rsidR="006421AD">
        <w:t xml:space="preserve"> consideration of a combination of the following criteria as well as any other factors that may be deemed relevant. </w:t>
      </w:r>
    </w:p>
    <w:p w14:paraId="62793B0B" w14:textId="0D09CFE4" w:rsidR="00DC47DB" w:rsidRDefault="006421AD" w:rsidP="00B63FEF">
      <w:pPr>
        <w:ind w:left="1440" w:hanging="720"/>
      </w:pPr>
      <w:r>
        <w:lastRenderedPageBreak/>
        <w:t>a.</w:t>
      </w:r>
      <w:r>
        <w:tab/>
      </w:r>
      <w:r w:rsidR="003D59F1">
        <w:t xml:space="preserve">The </w:t>
      </w:r>
      <w:r w:rsidR="00AE33E3">
        <w:t>Team Manager</w:t>
      </w:r>
      <w:r w:rsidR="003D59F1">
        <w:t xml:space="preserve"> will </w:t>
      </w:r>
      <w:r w:rsidR="00AE33E3">
        <w:t>select the four Athletes allowing for development</w:t>
      </w:r>
      <w:r w:rsidR="002508BC">
        <w:t xml:space="preserve"> from the following criteria;</w:t>
      </w:r>
    </w:p>
    <w:p w14:paraId="22A37A79" w14:textId="1AB451E2" w:rsidR="002508BC" w:rsidRDefault="002508BC" w:rsidP="002508BC">
      <w:pPr>
        <w:spacing w:after="0"/>
        <w:ind w:left="1440"/>
      </w:pPr>
      <w:proofErr w:type="spellStart"/>
      <w:r>
        <w:t>i</w:t>
      </w:r>
      <w:proofErr w:type="spellEnd"/>
      <w:r>
        <w:t>.</w:t>
      </w:r>
      <w:r>
        <w:tab/>
        <w:t>Power of Ten</w:t>
      </w:r>
    </w:p>
    <w:p w14:paraId="12B61AD4" w14:textId="5ECF8B66" w:rsidR="002508BC" w:rsidRDefault="002508BC" w:rsidP="002508BC">
      <w:pPr>
        <w:spacing w:after="0"/>
        <w:ind w:left="1440"/>
      </w:pPr>
      <w:r>
        <w:t>ii.</w:t>
      </w:r>
      <w:r>
        <w:tab/>
        <w:t>Coach recommendation for development</w:t>
      </w:r>
    </w:p>
    <w:p w14:paraId="0CC8096F" w14:textId="004C64D2" w:rsidR="006421AD" w:rsidRDefault="002508BC" w:rsidP="002508BC">
      <w:pPr>
        <w:spacing w:after="0"/>
        <w:ind w:left="1440"/>
      </w:pPr>
      <w:r>
        <w:t>iii.</w:t>
      </w:r>
      <w:r>
        <w:tab/>
      </w:r>
      <w:r w:rsidR="006421AD">
        <w:t>Current form.</w:t>
      </w:r>
    </w:p>
    <w:p w14:paraId="52046C14" w14:textId="3B6A06BA" w:rsidR="006421AD" w:rsidRDefault="002508BC" w:rsidP="002508BC">
      <w:pPr>
        <w:spacing w:after="0"/>
        <w:ind w:left="720" w:firstLine="720"/>
      </w:pPr>
      <w:r>
        <w:t>iv.</w:t>
      </w:r>
      <w:r>
        <w:tab/>
      </w:r>
      <w:r w:rsidR="006421AD">
        <w:t>Current fitness.</w:t>
      </w:r>
    </w:p>
    <w:p w14:paraId="5BD04C8D" w14:textId="7E06763E" w:rsidR="00AE33E3" w:rsidRDefault="002508BC" w:rsidP="00AE33E3">
      <w:pPr>
        <w:spacing w:after="0"/>
        <w:ind w:left="1440"/>
      </w:pPr>
      <w:r>
        <w:t>v.</w:t>
      </w:r>
      <w:r>
        <w:tab/>
      </w:r>
      <w:r w:rsidR="009D2A31">
        <w:t>I</w:t>
      </w:r>
      <w:r w:rsidR="006421AD">
        <w:t>njury</w:t>
      </w:r>
      <w:r w:rsidR="009D2A31">
        <w:t xml:space="preserve"> concerns.</w:t>
      </w:r>
    </w:p>
    <w:p w14:paraId="53285E6B" w14:textId="77777777" w:rsidR="00B63FEF" w:rsidRDefault="00B63FEF" w:rsidP="00F34C34">
      <w:pPr>
        <w:spacing w:after="0"/>
        <w:ind w:left="1440" w:hanging="720"/>
      </w:pPr>
    </w:p>
    <w:p w14:paraId="1DDBA9E4" w14:textId="78DEE280" w:rsidR="006421AD" w:rsidRDefault="009D2A31" w:rsidP="003D59F1">
      <w:r>
        <w:t>6</w:t>
      </w:r>
      <w:r w:rsidR="00687218">
        <w:t xml:space="preserve">. </w:t>
      </w:r>
      <w:r w:rsidR="00A80FE2">
        <w:tab/>
        <w:t xml:space="preserve"> </w:t>
      </w:r>
      <w:r w:rsidR="006421AD">
        <w:t xml:space="preserve">The </w:t>
      </w:r>
      <w:r w:rsidR="00AE33E3">
        <w:t>Team Manager</w:t>
      </w:r>
      <w:r w:rsidR="006421AD">
        <w:t xml:space="preserve"> must liaise with athletes’ coaches prior to selection for confirmation on form, fitness and injuries. </w:t>
      </w:r>
    </w:p>
    <w:p w14:paraId="67794A1C" w14:textId="34EF1BCA" w:rsidR="000F3E90" w:rsidRDefault="009D2A31" w:rsidP="000F3E90">
      <w:r>
        <w:t>7</w:t>
      </w:r>
      <w:r w:rsidR="000F3E90">
        <w:t>.</w:t>
      </w:r>
      <w:r w:rsidR="00A80FE2">
        <w:tab/>
      </w:r>
      <w:r w:rsidR="00E70910">
        <w:t>Once Teams are provisionally selected the Team Managers must notify the club thus enabling to support the Team Manager selection.  The Team will be announced 14 days prior to the fixture</w:t>
      </w:r>
      <w:r w:rsidR="000F3E90">
        <w:t xml:space="preserve">. </w:t>
      </w:r>
    </w:p>
    <w:p w14:paraId="378A2CDB" w14:textId="4E7897D9" w:rsidR="00FE04A2" w:rsidRDefault="009D2A31" w:rsidP="000F3E90">
      <w:r>
        <w:t>8</w:t>
      </w:r>
      <w:r w:rsidR="00FE04A2">
        <w:t>.</w:t>
      </w:r>
      <w:r w:rsidR="00A80FE2">
        <w:tab/>
      </w:r>
      <w:r w:rsidR="00FE04A2">
        <w:t xml:space="preserve">Athletes can only withdraw from the fixture through injury/illness, at which point the next </w:t>
      </w:r>
      <w:r w:rsidR="002508BC">
        <w:t>development</w:t>
      </w:r>
      <w:r w:rsidR="00CA7FBB">
        <w:t xml:space="preserve"> athlete</w:t>
      </w:r>
      <w:r w:rsidR="00FE04A2">
        <w:t xml:space="preserve"> member would be selected as the replacement.</w:t>
      </w:r>
    </w:p>
    <w:p w14:paraId="76A1809E" w14:textId="35C9DDC5" w:rsidR="000F3E90" w:rsidRDefault="009D2A31" w:rsidP="000F3E90">
      <w:r>
        <w:t>9</w:t>
      </w:r>
      <w:r w:rsidR="00FE04A2">
        <w:t xml:space="preserve">. </w:t>
      </w:r>
      <w:r w:rsidR="00A80FE2">
        <w:tab/>
      </w:r>
      <w:r w:rsidR="00FE04A2">
        <w:t xml:space="preserve">Athletes </w:t>
      </w:r>
      <w:r w:rsidR="00687218">
        <w:t>who withdraw through no other reason than injury/illness, will be not selected for the remaining fixtures.</w:t>
      </w:r>
    </w:p>
    <w:p w14:paraId="1C4DA244" w14:textId="6FBBDF73" w:rsidR="00CA7FBB" w:rsidRDefault="00CA7FBB" w:rsidP="000F3E90">
      <w:r>
        <w:t>10.</w:t>
      </w:r>
      <w:r>
        <w:tab/>
        <w:t>Athletes who fail to represent the club when selected on three occasions, will have their membership reviewed and possibl</w:t>
      </w:r>
      <w:r w:rsidR="00B250D2">
        <w:t>y</w:t>
      </w:r>
      <w:r>
        <w:t xml:space="preserve"> withdrawn.</w:t>
      </w:r>
    </w:p>
    <w:p w14:paraId="05955712" w14:textId="0B98E3A0" w:rsidR="009D2A31" w:rsidRDefault="00CA7FBB" w:rsidP="000F3E90">
      <w:pPr>
        <w:rPr>
          <w:b/>
          <w:u w:val="single"/>
        </w:rPr>
      </w:pPr>
      <w:r>
        <w:rPr>
          <w:b/>
          <w:u w:val="single"/>
        </w:rPr>
        <w:t>Cup and Plate</w:t>
      </w:r>
      <w:r w:rsidR="009D2A31" w:rsidRPr="009D2A31">
        <w:rPr>
          <w:b/>
          <w:u w:val="single"/>
        </w:rPr>
        <w:t xml:space="preserve"> finals</w:t>
      </w:r>
    </w:p>
    <w:p w14:paraId="2C9AC6DD" w14:textId="59142002" w:rsidR="009D2A31" w:rsidRDefault="009D2A31" w:rsidP="000F3E90">
      <w:r>
        <w:t>1</w:t>
      </w:r>
      <w:r w:rsidR="00CA7FBB">
        <w:t>1</w:t>
      </w:r>
      <w:r>
        <w:t>.</w:t>
      </w:r>
      <w:r>
        <w:tab/>
        <w:t xml:space="preserve">Athletes can only be selected for the </w:t>
      </w:r>
      <w:r w:rsidR="00CA7FBB">
        <w:t>Cup or Plate</w:t>
      </w:r>
      <w:r>
        <w:t xml:space="preserve"> finals if they have competed in at least one </w:t>
      </w:r>
      <w:r w:rsidR="00CA7FBB">
        <w:t>Welsh Junior</w:t>
      </w:r>
      <w:r>
        <w:t xml:space="preserve"> League fixture and still meet all other selection criteria.</w:t>
      </w:r>
    </w:p>
    <w:p w14:paraId="0939D550" w14:textId="71A4B364" w:rsidR="009D2A31" w:rsidRPr="009D2A31" w:rsidRDefault="009D2A31" w:rsidP="000F3E90">
      <w:pPr>
        <w:rPr>
          <w:b/>
          <w:u w:val="single"/>
        </w:rPr>
      </w:pPr>
      <w:r w:rsidRPr="009D2A31">
        <w:rPr>
          <w:b/>
          <w:u w:val="single"/>
        </w:rPr>
        <w:t>Competition Opportunities</w:t>
      </w:r>
      <w:r w:rsidR="00680D89">
        <w:rPr>
          <w:b/>
          <w:u w:val="single"/>
        </w:rPr>
        <w:t xml:space="preserve"> for Squad Selection</w:t>
      </w:r>
    </w:p>
    <w:p w14:paraId="65661EE5" w14:textId="55EF1027" w:rsidR="007C73AF" w:rsidRDefault="009D2A31" w:rsidP="00CA7FBB">
      <w:r>
        <w:t>1</w:t>
      </w:r>
      <w:r w:rsidR="00CA7FBB">
        <w:t>2</w:t>
      </w:r>
      <w:r>
        <w:t>.</w:t>
      </w:r>
      <w:r>
        <w:tab/>
        <w:t xml:space="preserve">Cardiff Athletics will be promoting </w:t>
      </w:r>
      <w:proofErr w:type="gramStart"/>
      <w:r>
        <w:t>a number of</w:t>
      </w:r>
      <w:proofErr w:type="gramEnd"/>
      <w:r>
        <w:t xml:space="preserve"> competition opportunities in a variety of events (including combined events) to help athletes achieve </w:t>
      </w:r>
      <w:r w:rsidR="007C73AF">
        <w:t>selection criteria</w:t>
      </w:r>
      <w:r w:rsidR="00680D89">
        <w:t xml:space="preserve"> to allow for squad selection</w:t>
      </w:r>
      <w:r>
        <w:t>. To facilitate head-</w:t>
      </w:r>
      <w:r w:rsidR="007C73AF">
        <w:t>to head</w:t>
      </w:r>
      <w:r>
        <w:t xml:space="preserve"> performances, athletes will be encouraged to participate in competition opportunities against their peers. Athletes who choose not to compete in such competition opportunities may harm their chances of selection.</w:t>
      </w:r>
    </w:p>
    <w:p w14:paraId="0ED6BD02" w14:textId="1E5A1D51" w:rsidR="007C73AF" w:rsidRDefault="007C73AF" w:rsidP="00F34C34">
      <w:pPr>
        <w:spacing w:after="0"/>
      </w:pPr>
      <w:r>
        <w:tab/>
      </w:r>
      <w:r w:rsidR="00CA7FBB">
        <w:t>a</w:t>
      </w:r>
      <w:r>
        <w:t>.</w:t>
      </w:r>
      <w:r>
        <w:tab/>
        <w:t>Open events.</w:t>
      </w:r>
      <w:r w:rsidR="009D2A31">
        <w:t xml:space="preserve"> </w:t>
      </w:r>
    </w:p>
    <w:p w14:paraId="6457B234" w14:textId="03612D72" w:rsidR="009D2A31" w:rsidRDefault="007C73AF" w:rsidP="00F34C34">
      <w:pPr>
        <w:spacing w:after="0"/>
      </w:pPr>
      <w:r>
        <w:tab/>
      </w:r>
      <w:r w:rsidR="00CA7FBB">
        <w:t>b</w:t>
      </w:r>
      <w:r>
        <w:t>.</w:t>
      </w:r>
      <w:r>
        <w:tab/>
        <w:t>School events.</w:t>
      </w:r>
      <w:r w:rsidR="009D2A31">
        <w:t xml:space="preserve"> </w:t>
      </w:r>
    </w:p>
    <w:p w14:paraId="59BA9DF6" w14:textId="5A681B4C" w:rsidR="00CA7FBB" w:rsidRDefault="00CA7FBB" w:rsidP="00F34C34">
      <w:pPr>
        <w:spacing w:after="0"/>
      </w:pPr>
      <w:r>
        <w:tab/>
        <w:t>c.</w:t>
      </w:r>
      <w:r>
        <w:tab/>
        <w:t>Quad Kids.</w:t>
      </w:r>
    </w:p>
    <w:p w14:paraId="6829674A" w14:textId="23131D58" w:rsidR="00C350EB" w:rsidRDefault="00CA7FBB" w:rsidP="00CA7FBB">
      <w:pPr>
        <w:spacing w:after="0"/>
      </w:pPr>
      <w:r>
        <w:tab/>
        <w:t>d.</w:t>
      </w:r>
      <w:r>
        <w:tab/>
        <w:t>Academy open event.</w:t>
      </w:r>
    </w:p>
    <w:p w14:paraId="6D0B3FF4" w14:textId="2CCF01D0" w:rsidR="000F3E90" w:rsidRDefault="000F3E90" w:rsidP="000F3E90"/>
    <w:p w14:paraId="63A15B0A" w14:textId="784E7FC9" w:rsidR="000F3E90" w:rsidRDefault="000F3E90" w:rsidP="000F3E90">
      <w:r>
        <w:t>1</w:t>
      </w:r>
      <w:r w:rsidR="00E70910">
        <w:t>3</w:t>
      </w:r>
      <w:r>
        <w:t>.</w:t>
      </w:r>
      <w:r w:rsidR="00F34C34">
        <w:tab/>
      </w:r>
      <w:r>
        <w:t xml:space="preserve"> The </w:t>
      </w:r>
      <w:r w:rsidR="00E70910">
        <w:t>Club and Team Managers</w:t>
      </w:r>
      <w:r>
        <w:t xml:space="preserve"> reserve the right to make value judgments on situations that they consider to be exceptional circumstances </w:t>
      </w:r>
      <w:r w:rsidR="00F34C34">
        <w:t xml:space="preserve">that meet with selection Criteria </w:t>
      </w:r>
      <w:r>
        <w:t>within the</w:t>
      </w:r>
      <w:r w:rsidR="00F34C34">
        <w:t xml:space="preserve"> </w:t>
      </w:r>
      <w:r>
        <w:t>policy</w:t>
      </w:r>
      <w:r w:rsidR="00F34C34">
        <w:t>.</w:t>
      </w:r>
    </w:p>
    <w:p w14:paraId="63E52C9F" w14:textId="5AB11D37" w:rsidR="00CA7FBB" w:rsidRDefault="00F34C34" w:rsidP="00A73775">
      <w:r>
        <w:t>1</w:t>
      </w:r>
      <w:r w:rsidR="000D5B5F">
        <w:t>5</w:t>
      </w:r>
      <w:r>
        <w:t>.</w:t>
      </w:r>
      <w:r>
        <w:tab/>
      </w:r>
      <w:r w:rsidR="00A73775">
        <w:t>All questions related to the selection policy</w:t>
      </w:r>
      <w:r>
        <w:t xml:space="preserve"> or</w:t>
      </w:r>
      <w:r w:rsidR="00A73775">
        <w:t xml:space="preserve"> competition opportunities should be directed to </w:t>
      </w:r>
      <w:r w:rsidR="00DE703E">
        <w:t>Club</w:t>
      </w:r>
      <w:r w:rsidR="00A73775">
        <w:t xml:space="preserve"> </w:t>
      </w:r>
      <w:r w:rsidR="00DE703E">
        <w:t>Manager</w:t>
      </w:r>
      <w:r w:rsidR="00A73775">
        <w:t xml:space="preserve">, </w:t>
      </w:r>
      <w:r w:rsidR="000F3E90">
        <w:t>Mark Gold (</w:t>
      </w:r>
      <w:hyperlink r:id="rId7" w:history="1">
        <w:r w:rsidR="000F3E90" w:rsidRPr="00F55EB0">
          <w:rPr>
            <w:rStyle w:val="Hyperlink"/>
          </w:rPr>
          <w:t>office@cardiffaac.org</w:t>
        </w:r>
      </w:hyperlink>
      <w:r w:rsidR="000F3E90">
        <w:t xml:space="preserve">) </w:t>
      </w:r>
      <w:r w:rsidR="00A73775">
        <w:t xml:space="preserve"> or </w:t>
      </w:r>
      <w:r w:rsidR="000F3E90">
        <w:t>Head of Youth Development</w:t>
      </w:r>
      <w:r w:rsidR="00A73775">
        <w:t xml:space="preserve">, </w:t>
      </w:r>
      <w:r w:rsidR="000F3E90">
        <w:t>TBC (</w:t>
      </w:r>
      <w:hyperlink r:id="rId8" w:history="1">
        <w:r w:rsidR="000F3E90" w:rsidRPr="00F55EB0">
          <w:rPr>
            <w:rStyle w:val="Hyperlink"/>
          </w:rPr>
          <w:t>HoYD@cardiffaac.org</w:t>
        </w:r>
      </w:hyperlink>
      <w:r w:rsidR="000F3E90">
        <w:t>)</w:t>
      </w:r>
    </w:p>
    <w:p w14:paraId="417C724F" w14:textId="16DE295A" w:rsidR="00A73775" w:rsidRPr="00F34C34" w:rsidRDefault="00A73775" w:rsidP="00A73775">
      <w:pPr>
        <w:rPr>
          <w:b/>
        </w:rPr>
      </w:pPr>
      <w:r w:rsidRPr="00F34C34">
        <w:rPr>
          <w:b/>
        </w:rPr>
        <w:t xml:space="preserve">Amendment  </w:t>
      </w:r>
    </w:p>
    <w:p w14:paraId="73922EE6" w14:textId="6A3B3AA4" w:rsidR="00A73775" w:rsidRDefault="00A73775" w:rsidP="00A73775">
      <w:r>
        <w:t xml:space="preserve"> 1</w:t>
      </w:r>
      <w:r w:rsidR="000D5B5F">
        <w:t>6</w:t>
      </w:r>
      <w:r>
        <w:t xml:space="preserve">. </w:t>
      </w:r>
      <w:r w:rsidR="00F34C34">
        <w:tab/>
        <w:t>Cardiff</w:t>
      </w:r>
      <w:r>
        <w:t xml:space="preserve"> Athletics reserves the right to amend this Selection Policy at its sole discretion and will make any amended version publicly available (including the date on which any amendment was made) at</w:t>
      </w:r>
      <w:r w:rsidR="00F34C34">
        <w:t xml:space="preserve"> </w:t>
      </w:r>
      <w:r w:rsidR="00F34C34" w:rsidRPr="00C350EB">
        <w:rPr>
          <w:rStyle w:val="HTMLCite"/>
          <w:rFonts w:ascii="Arial" w:hAnsi="Arial" w:cs="Arial"/>
          <w:i w:val="0"/>
          <w:iCs w:val="0"/>
          <w:color w:val="000000" w:themeColor="text1"/>
          <w:sz w:val="20"/>
          <w:szCs w:val="20"/>
        </w:rPr>
        <w:t>www.</w:t>
      </w:r>
      <w:r w:rsidR="00F34C34" w:rsidRPr="00C350EB">
        <w:rPr>
          <w:rStyle w:val="Strong"/>
          <w:rFonts w:ascii="Arial" w:hAnsi="Arial" w:cs="Arial"/>
          <w:b w:val="0"/>
          <w:color w:val="000000" w:themeColor="text1"/>
          <w:sz w:val="20"/>
          <w:szCs w:val="20"/>
        </w:rPr>
        <w:t>cardiffaac</w:t>
      </w:r>
      <w:r w:rsidR="00F34C34" w:rsidRPr="00C350EB">
        <w:rPr>
          <w:rStyle w:val="HTMLCite"/>
          <w:rFonts w:ascii="Arial" w:hAnsi="Arial" w:cs="Arial"/>
          <w:i w:val="0"/>
          <w:iCs w:val="0"/>
          <w:color w:val="000000" w:themeColor="text1"/>
          <w:sz w:val="20"/>
          <w:szCs w:val="20"/>
        </w:rPr>
        <w:t>.org</w:t>
      </w:r>
      <w:r w:rsidR="00C350EB">
        <w:rPr>
          <w:color w:val="000000" w:themeColor="text1"/>
        </w:rPr>
        <w:t>.</w:t>
      </w:r>
    </w:p>
    <w:p w14:paraId="4A1E33D3" w14:textId="7799AEE2" w:rsidR="00A73775" w:rsidRDefault="00C350EB" w:rsidP="00C350EB">
      <w:pPr>
        <w:tabs>
          <w:tab w:val="left" w:pos="3606"/>
        </w:tabs>
      </w:pPr>
      <w:r>
        <w:tab/>
      </w:r>
    </w:p>
    <w:p w14:paraId="77D50DA8" w14:textId="2DEED6FA" w:rsidR="00C350EB" w:rsidRDefault="00F14440" w:rsidP="00C350EB">
      <w:pPr>
        <w:spacing w:after="0"/>
      </w:pPr>
      <w:r>
        <w:t xml:space="preserve">Management </w:t>
      </w:r>
      <w:r w:rsidR="00C350EB">
        <w:t>Committee</w:t>
      </w:r>
    </w:p>
    <w:p w14:paraId="58D74747" w14:textId="5B072D7D" w:rsidR="00C350EB" w:rsidRDefault="00C350EB" w:rsidP="00C350EB">
      <w:pPr>
        <w:spacing w:after="0"/>
      </w:pPr>
      <w:r>
        <w:t>Cardiff</w:t>
      </w:r>
      <w:r w:rsidR="00E70910">
        <w:t xml:space="preserve"> Athletics</w:t>
      </w:r>
    </w:p>
    <w:sectPr w:rsidR="00C350EB" w:rsidSect="00A7377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0CD2E" w14:textId="77777777" w:rsidR="00806EF6" w:rsidRDefault="00806EF6" w:rsidP="00F34C34">
      <w:pPr>
        <w:spacing w:after="0" w:line="240" w:lineRule="auto"/>
      </w:pPr>
      <w:r>
        <w:separator/>
      </w:r>
    </w:p>
  </w:endnote>
  <w:endnote w:type="continuationSeparator" w:id="0">
    <w:p w14:paraId="18430DF8" w14:textId="77777777" w:rsidR="00806EF6" w:rsidRDefault="00806EF6" w:rsidP="00F3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94478"/>
      <w:docPartObj>
        <w:docPartGallery w:val="Page Numbers (Bottom of Page)"/>
        <w:docPartUnique/>
      </w:docPartObj>
    </w:sdtPr>
    <w:sdtEndPr>
      <w:rPr>
        <w:noProof/>
      </w:rPr>
    </w:sdtEndPr>
    <w:sdtContent>
      <w:p w14:paraId="345139AD" w14:textId="1D9D545D" w:rsidR="00C350EB" w:rsidRDefault="00C350EB" w:rsidP="00C350E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0E2FF4" w14:textId="77777777" w:rsidR="00C350EB" w:rsidRDefault="00C35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A380E" w14:textId="77777777" w:rsidR="00806EF6" w:rsidRDefault="00806EF6" w:rsidP="00F34C34">
      <w:pPr>
        <w:spacing w:after="0" w:line="240" w:lineRule="auto"/>
      </w:pPr>
      <w:r>
        <w:separator/>
      </w:r>
    </w:p>
  </w:footnote>
  <w:footnote w:type="continuationSeparator" w:id="0">
    <w:p w14:paraId="6383E8E9" w14:textId="77777777" w:rsidR="00806EF6" w:rsidRDefault="00806EF6" w:rsidP="00F3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78BB" w14:textId="4B776E48" w:rsidR="00C350EB" w:rsidRDefault="00C350EB" w:rsidP="00C350EB">
    <w:pPr>
      <w:pStyle w:val="Header"/>
      <w:jc w:val="center"/>
    </w:pPr>
    <w:r>
      <w:t xml:space="preserve">Cardiff Athletics – </w:t>
    </w:r>
    <w:r w:rsidR="00AA52F6">
      <w:t>Welsh Junior</w:t>
    </w:r>
    <w:r>
      <w:t xml:space="preserve"> League Selection</w:t>
    </w:r>
    <w:r w:rsidR="00AE33E3">
      <w:t xml:space="preserve"> </w:t>
    </w:r>
    <w:r w:rsidR="00E674DC">
      <w:t>G</w:t>
    </w:r>
    <w:r w:rsidR="00AE33E3">
      <w:t>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75"/>
    <w:rsid w:val="00096709"/>
    <w:rsid w:val="000D5B5F"/>
    <w:rsid w:val="000F3E90"/>
    <w:rsid w:val="002027EE"/>
    <w:rsid w:val="002508BC"/>
    <w:rsid w:val="002B7BE4"/>
    <w:rsid w:val="003D59F1"/>
    <w:rsid w:val="00600A5E"/>
    <w:rsid w:val="00617B4B"/>
    <w:rsid w:val="006421AD"/>
    <w:rsid w:val="00680D89"/>
    <w:rsid w:val="00687218"/>
    <w:rsid w:val="00716C23"/>
    <w:rsid w:val="007C73AF"/>
    <w:rsid w:val="00806EF6"/>
    <w:rsid w:val="009B02F8"/>
    <w:rsid w:val="009D2A31"/>
    <w:rsid w:val="00A73775"/>
    <w:rsid w:val="00A80FE2"/>
    <w:rsid w:val="00AA52F6"/>
    <w:rsid w:val="00AE33E3"/>
    <w:rsid w:val="00B250D2"/>
    <w:rsid w:val="00B63FEF"/>
    <w:rsid w:val="00B853BE"/>
    <w:rsid w:val="00C350EB"/>
    <w:rsid w:val="00CA7FBB"/>
    <w:rsid w:val="00DC47DB"/>
    <w:rsid w:val="00DE703E"/>
    <w:rsid w:val="00E674DC"/>
    <w:rsid w:val="00E70910"/>
    <w:rsid w:val="00EC1AA0"/>
    <w:rsid w:val="00ED5DBF"/>
    <w:rsid w:val="00F14440"/>
    <w:rsid w:val="00F34C34"/>
    <w:rsid w:val="00FD51FB"/>
    <w:rsid w:val="00FE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10D0"/>
  <w15:chartTrackingRefBased/>
  <w15:docId w15:val="{47389AF1-FDEE-4504-8EE0-9718D9F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E90"/>
    <w:rPr>
      <w:color w:val="0563C1" w:themeColor="hyperlink"/>
      <w:u w:val="single"/>
    </w:rPr>
  </w:style>
  <w:style w:type="character" w:styleId="UnresolvedMention">
    <w:name w:val="Unresolved Mention"/>
    <w:basedOn w:val="DefaultParagraphFont"/>
    <w:uiPriority w:val="99"/>
    <w:semiHidden/>
    <w:unhideWhenUsed/>
    <w:rsid w:val="000F3E90"/>
    <w:rPr>
      <w:color w:val="605E5C"/>
      <w:shd w:val="clear" w:color="auto" w:fill="E1DFDD"/>
    </w:rPr>
  </w:style>
  <w:style w:type="paragraph" w:styleId="Header">
    <w:name w:val="header"/>
    <w:basedOn w:val="Normal"/>
    <w:link w:val="HeaderChar"/>
    <w:uiPriority w:val="99"/>
    <w:unhideWhenUsed/>
    <w:rsid w:val="00F34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C34"/>
  </w:style>
  <w:style w:type="paragraph" w:styleId="Footer">
    <w:name w:val="footer"/>
    <w:basedOn w:val="Normal"/>
    <w:link w:val="FooterChar"/>
    <w:uiPriority w:val="99"/>
    <w:unhideWhenUsed/>
    <w:rsid w:val="00F3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C34"/>
  </w:style>
  <w:style w:type="character" w:styleId="HTMLCite">
    <w:name w:val="HTML Cite"/>
    <w:basedOn w:val="DefaultParagraphFont"/>
    <w:uiPriority w:val="99"/>
    <w:semiHidden/>
    <w:unhideWhenUsed/>
    <w:rsid w:val="00F34C34"/>
    <w:rPr>
      <w:i/>
      <w:iCs/>
    </w:rPr>
  </w:style>
  <w:style w:type="character" w:styleId="Strong">
    <w:name w:val="Strong"/>
    <w:basedOn w:val="DefaultParagraphFont"/>
    <w:uiPriority w:val="22"/>
    <w:qFormat/>
    <w:rsid w:val="00F34C34"/>
    <w:rPr>
      <w:b/>
      <w:bCs/>
    </w:rPr>
  </w:style>
  <w:style w:type="character" w:styleId="CommentReference">
    <w:name w:val="annotation reference"/>
    <w:basedOn w:val="DefaultParagraphFont"/>
    <w:uiPriority w:val="99"/>
    <w:semiHidden/>
    <w:unhideWhenUsed/>
    <w:rsid w:val="00C350EB"/>
    <w:rPr>
      <w:sz w:val="16"/>
      <w:szCs w:val="16"/>
    </w:rPr>
  </w:style>
  <w:style w:type="paragraph" w:styleId="CommentText">
    <w:name w:val="annotation text"/>
    <w:basedOn w:val="Normal"/>
    <w:link w:val="CommentTextChar"/>
    <w:uiPriority w:val="99"/>
    <w:semiHidden/>
    <w:unhideWhenUsed/>
    <w:rsid w:val="00C350EB"/>
    <w:pPr>
      <w:spacing w:line="240" w:lineRule="auto"/>
    </w:pPr>
    <w:rPr>
      <w:sz w:val="20"/>
      <w:szCs w:val="20"/>
    </w:rPr>
  </w:style>
  <w:style w:type="character" w:customStyle="1" w:styleId="CommentTextChar">
    <w:name w:val="Comment Text Char"/>
    <w:basedOn w:val="DefaultParagraphFont"/>
    <w:link w:val="CommentText"/>
    <w:uiPriority w:val="99"/>
    <w:semiHidden/>
    <w:rsid w:val="00C350EB"/>
    <w:rPr>
      <w:sz w:val="20"/>
      <w:szCs w:val="20"/>
    </w:rPr>
  </w:style>
  <w:style w:type="paragraph" w:styleId="CommentSubject">
    <w:name w:val="annotation subject"/>
    <w:basedOn w:val="CommentText"/>
    <w:next w:val="CommentText"/>
    <w:link w:val="CommentSubjectChar"/>
    <w:uiPriority w:val="99"/>
    <w:semiHidden/>
    <w:unhideWhenUsed/>
    <w:rsid w:val="00C350EB"/>
    <w:rPr>
      <w:b/>
      <w:bCs/>
    </w:rPr>
  </w:style>
  <w:style w:type="character" w:customStyle="1" w:styleId="CommentSubjectChar">
    <w:name w:val="Comment Subject Char"/>
    <w:basedOn w:val="CommentTextChar"/>
    <w:link w:val="CommentSubject"/>
    <w:uiPriority w:val="99"/>
    <w:semiHidden/>
    <w:rsid w:val="00C350EB"/>
    <w:rPr>
      <w:b/>
      <w:bCs/>
      <w:sz w:val="20"/>
      <w:szCs w:val="20"/>
    </w:rPr>
  </w:style>
  <w:style w:type="paragraph" w:styleId="BalloonText">
    <w:name w:val="Balloon Text"/>
    <w:basedOn w:val="Normal"/>
    <w:link w:val="BalloonTextChar"/>
    <w:uiPriority w:val="99"/>
    <w:semiHidden/>
    <w:unhideWhenUsed/>
    <w:rsid w:val="00C3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YD@cardiffaac.org" TargetMode="External"/><Relationship Id="rId3" Type="http://schemas.openxmlformats.org/officeDocument/2006/relationships/webSettings" Target="webSettings.xml"/><Relationship Id="rId7" Type="http://schemas.openxmlformats.org/officeDocument/2006/relationships/hyperlink" Target="mailto:office@cardiffaa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Gold</dc:creator>
  <cp:keywords/>
  <dc:description/>
  <cp:lastModifiedBy>Mark Gold</cp:lastModifiedBy>
  <cp:revision>2</cp:revision>
  <cp:lastPrinted>2018-09-20T11:42:00Z</cp:lastPrinted>
  <dcterms:created xsi:type="dcterms:W3CDTF">2019-09-23T14:16:00Z</dcterms:created>
  <dcterms:modified xsi:type="dcterms:W3CDTF">2019-09-23T14:16:00Z</dcterms:modified>
</cp:coreProperties>
</file>